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51371" w14:textId="77777777" w:rsidR="00D654B9" w:rsidRDefault="00D654B9" w:rsidP="000659EB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OLE_LINK27"/>
      <w:bookmarkStart w:id="1" w:name="OLE_LINK28"/>
    </w:p>
    <w:p w14:paraId="1B431298" w14:textId="585B89DF" w:rsidR="000659EB" w:rsidRDefault="000659EB" w:rsidP="000659EB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659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Коммерческое предложение</w:t>
      </w:r>
    </w:p>
    <w:p w14:paraId="51B65362" w14:textId="2423D8F1" w:rsidR="000659EB" w:rsidRPr="000659EB" w:rsidRDefault="000659EB" w:rsidP="000659EB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659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на п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риобретение рыбопосадочного материала -</w:t>
      </w:r>
      <w:r w:rsidR="00D654B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малька радужной форели</w:t>
      </w:r>
    </w:p>
    <w:bookmarkEnd w:id="0"/>
    <w:bookmarkEnd w:id="1"/>
    <w:p w14:paraId="5AA9A8A6" w14:textId="77777777" w:rsidR="000659EB" w:rsidRPr="000659EB" w:rsidRDefault="000659EB" w:rsidP="000659EB">
      <w:pPr>
        <w:suppressAutoHyphens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7CA81FEC" w14:textId="561C4A2E" w:rsidR="00497CB6" w:rsidRPr="00497CB6" w:rsidRDefault="000659EB" w:rsidP="00D35172">
      <w:pPr>
        <w:suppressAutoHyphens w:val="0"/>
        <w:spacing w:before="225" w:after="225" w:line="384" w:lineRule="atLeast"/>
        <w:ind w:left="360" w:firstLine="348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3C5ED1"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ООО «ОНЕГО»</w:t>
      </w:r>
      <w:r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3C5ED1">
        <w:rPr>
          <w:rFonts w:ascii="Times New Roman" w:eastAsia="Times New Roman" w:hAnsi="Times New Roman" w:cs="Times New Roman"/>
          <w:color w:val="000000"/>
          <w:sz w:val="21"/>
          <w:szCs w:val="21"/>
        </w:rPr>
        <w:t>приглашает к сотрудничеству и пр</w:t>
      </w:r>
      <w:r w:rsidR="00D35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едлагает заключить контракты на </w:t>
      </w:r>
      <w:r w:rsidR="00497CB6" w:rsidRPr="00497CB6"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новый рыбоводный сезон 2025 -2026 года.</w:t>
      </w:r>
    </w:p>
    <w:p w14:paraId="367E9B90" w14:textId="5EDD4742" w:rsidR="003C5ED1" w:rsidRPr="003C5ED1" w:rsidRDefault="00497CB6" w:rsidP="003C5ED1">
      <w:pPr>
        <w:suppressAutoHyphens w:val="0"/>
        <w:spacing w:before="225" w:after="225" w:line="384" w:lineRule="atLeast"/>
        <w:ind w:left="720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Также </w:t>
      </w:r>
      <w:r w:rsidR="003C5ED1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сегодня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наличии есть</w:t>
      </w:r>
      <w:r w:rsidR="000659EB"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свободный объем </w:t>
      </w:r>
      <w:r w:rsidR="00D35172" w:rsidRPr="00065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рыбопосадочного материала -</w:t>
      </w:r>
      <w:r w:rsidR="00D351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35172" w:rsidRPr="00065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малька радужной форели</w:t>
      </w:r>
      <w:r w:rsidR="00D35172" w:rsidRPr="00497CB6"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 xml:space="preserve"> </w:t>
      </w:r>
      <w:r w:rsidR="003C5ED1" w:rsidRPr="00497CB6"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 xml:space="preserve">РПМ </w:t>
      </w:r>
      <w:r w:rsidR="000659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количестве 100 тысяч штук навеской 20-25 грамм</w:t>
      </w:r>
      <w:r w:rsid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диплоид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</w:t>
      </w:r>
      <w:r w:rsid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>происхождение Польша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цена 50 рублей за штуку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Сроки отгрузки </w:t>
      </w:r>
      <w:r w:rsid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>1</w:t>
      </w:r>
      <w:r w:rsid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>и 2 декада сентября 2025 года.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3C5ED1" w:rsidRPr="003C5ED1"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Коммерческое предложение действительно до 31 августа 2025 года.</w:t>
      </w:r>
    </w:p>
    <w:p w14:paraId="1C080338" w14:textId="328BB066" w:rsidR="000659EB" w:rsidRPr="000659EB" w:rsidRDefault="00D35172" w:rsidP="000659EB">
      <w:pPr>
        <w:suppressAutoHyphens w:val="0"/>
        <w:spacing w:before="225" w:after="225" w:line="384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</w:rPr>
        <w:t xml:space="preserve">     </w:t>
      </w:r>
      <w:r w:rsidR="003C5ED1">
        <w:rPr>
          <w:rFonts w:ascii="Times New Roman" w:eastAsia="Times New Roman" w:hAnsi="Times New Roman" w:cs="Times New Roman"/>
          <w:b/>
          <w:bCs/>
          <w:color w:val="000000"/>
          <w:sz w:val="21"/>
        </w:rPr>
        <w:t>М</w:t>
      </w:r>
      <w:r w:rsidR="000659EB" w:rsidRPr="000659EB">
        <w:rPr>
          <w:rFonts w:ascii="Times New Roman" w:eastAsia="Times New Roman" w:hAnsi="Times New Roman" w:cs="Times New Roman"/>
          <w:b/>
          <w:bCs/>
          <w:color w:val="000000"/>
          <w:sz w:val="21"/>
        </w:rPr>
        <w:t>ы предлагаем:</w:t>
      </w:r>
    </w:p>
    <w:p w14:paraId="7A7045AB" w14:textId="4BD17B88" w:rsidR="000659EB" w:rsidRPr="000659EB" w:rsidRDefault="000659EB" w:rsidP="000659EB">
      <w:pPr>
        <w:numPr>
          <w:ilvl w:val="0"/>
          <w:numId w:val="2"/>
        </w:numPr>
        <w:suppressAutoHyphens w:val="0"/>
        <w:spacing w:after="0" w:line="384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Качестве</w:t>
      </w:r>
      <w:r w:rsid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ный РПМ</w:t>
      </w:r>
      <w:r w:rsidR="00497CB6">
        <w:rPr>
          <w:rFonts w:ascii="Times New Roman" w:eastAsia="Times New Roman" w:hAnsi="Times New Roman" w:cs="Times New Roman"/>
          <w:color w:val="000000"/>
          <w:sz w:val="21"/>
          <w:szCs w:val="21"/>
        </w:rPr>
        <w:t>, выращенный на высокопродуктивных стартовых кормах.</w:t>
      </w:r>
    </w:p>
    <w:p w14:paraId="402DB884" w14:textId="15889C9D" w:rsidR="000659EB" w:rsidRPr="000659EB" w:rsidRDefault="000659EB" w:rsidP="000659EB">
      <w:pPr>
        <w:numPr>
          <w:ilvl w:val="0"/>
          <w:numId w:val="2"/>
        </w:numPr>
        <w:suppressAutoHyphens w:val="0"/>
        <w:spacing w:after="0" w:line="384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Удобн</w:t>
      </w:r>
      <w:r w:rsid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логистик</w:t>
      </w:r>
      <w:r w:rsid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>у</w:t>
      </w:r>
      <w:r w:rsidR="00497CB6">
        <w:rPr>
          <w:rFonts w:ascii="Times New Roman" w:eastAsia="Times New Roman" w:hAnsi="Times New Roman" w:cs="Times New Roman"/>
          <w:color w:val="000000"/>
          <w:sz w:val="21"/>
          <w:szCs w:val="21"/>
        </w:rPr>
        <w:t>.  Н</w:t>
      </w:r>
      <w:r w:rsid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аш объект расположен в 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д. Нижняя </w:t>
      </w:r>
      <w:proofErr w:type="spellStart"/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Шоткуса</w:t>
      </w:r>
      <w:proofErr w:type="spellEnd"/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="00497CB6">
        <w:rPr>
          <w:rFonts w:ascii="Times New Roman" w:eastAsia="Times New Roman" w:hAnsi="Times New Roman" w:cs="Times New Roman"/>
          <w:color w:val="000000"/>
          <w:sz w:val="21"/>
          <w:szCs w:val="21"/>
        </w:rPr>
        <w:t>Лодейнопольского</w:t>
      </w:r>
      <w:proofErr w:type="spellEnd"/>
      <w:r w:rsidR="00497CB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района 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Ленинградской области, в </w:t>
      </w:r>
      <w:r w:rsid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200-х метрах от трассы </w:t>
      </w:r>
      <w:bookmarkStart w:id="2" w:name="_GoBack"/>
      <w:r w:rsidR="00C66889" w:rsidRPr="00C66889">
        <w:rPr>
          <w:rFonts w:ascii="Times New Roman" w:hAnsi="Times New Roman"/>
          <w:sz w:val="20"/>
        </w:rPr>
        <w:t>Р21</w:t>
      </w:r>
      <w:bookmarkEnd w:id="2"/>
      <w:r w:rsidR="00C66889" w:rsidRPr="002F2E89">
        <w:rPr>
          <w:rFonts w:ascii="Times New Roman" w:hAnsi="Times New Roman"/>
          <w:b/>
          <w:sz w:val="20"/>
        </w:rPr>
        <w:t xml:space="preserve"> </w:t>
      </w:r>
      <w:r w:rsid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>«Кола».</w:t>
      </w:r>
    </w:p>
    <w:p w14:paraId="350C827C" w14:textId="7E08CD70" w:rsidR="000659EB" w:rsidRDefault="00497CB6" w:rsidP="000659EB">
      <w:pPr>
        <w:numPr>
          <w:ilvl w:val="0"/>
          <w:numId w:val="2"/>
        </w:numPr>
        <w:suppressAutoHyphens w:val="0"/>
        <w:spacing w:after="0" w:line="384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Ц</w:t>
      </w:r>
      <w:r w:rsidR="000659EB"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>ен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а</w:t>
      </w:r>
      <w:r w:rsidR="000659EB"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на </w:t>
      </w:r>
      <w:r w:rsidR="003C5ED1">
        <w:rPr>
          <w:rFonts w:ascii="Times New Roman" w:eastAsia="Times New Roman" w:hAnsi="Times New Roman" w:cs="Times New Roman"/>
          <w:color w:val="000000"/>
          <w:sz w:val="21"/>
          <w:szCs w:val="21"/>
        </w:rPr>
        <w:t>10-</w:t>
      </w:r>
      <w:r w:rsid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>20</w:t>
      </w:r>
      <w:r w:rsidR="000659EB"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>% ниже, чем у конкурентов</w:t>
      </w:r>
      <w:r w:rsid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7FE80793" w14:textId="2AB16048" w:rsidR="000659EB" w:rsidRPr="000659EB" w:rsidRDefault="00D35172" w:rsidP="000659EB">
      <w:pPr>
        <w:suppressAutoHyphens w:val="0"/>
        <w:spacing w:before="225" w:after="225" w:line="384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</w:rPr>
        <w:t xml:space="preserve">     </w:t>
      </w:r>
      <w:r w:rsidR="000659EB" w:rsidRPr="000659EB">
        <w:rPr>
          <w:rFonts w:ascii="Times New Roman" w:eastAsia="Times New Roman" w:hAnsi="Times New Roman" w:cs="Times New Roman"/>
          <w:b/>
          <w:bCs/>
          <w:color w:val="000000"/>
          <w:sz w:val="21"/>
        </w:rPr>
        <w:t>Почему стоит купить у нас?</w:t>
      </w:r>
    </w:p>
    <w:p w14:paraId="03778C17" w14:textId="74E69000" w:rsidR="000659EB" w:rsidRDefault="00DD15AA" w:rsidP="00DD15AA">
      <w:pPr>
        <w:numPr>
          <w:ilvl w:val="0"/>
          <w:numId w:val="3"/>
        </w:num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Индивидуальный подход к каждому </w:t>
      </w:r>
      <w:r w:rsidR="003C5ED1">
        <w:rPr>
          <w:rFonts w:ascii="Times New Roman" w:eastAsia="Times New Roman" w:hAnsi="Times New Roman" w:cs="Times New Roman"/>
          <w:color w:val="000000"/>
          <w:sz w:val="21"/>
          <w:szCs w:val="21"/>
        </w:rPr>
        <w:t>Заказчику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5CAF95C3" w14:textId="77777777" w:rsidR="00DD15AA" w:rsidRPr="000659EB" w:rsidRDefault="00DD15AA" w:rsidP="00DD15AA">
      <w:pPr>
        <w:suppressAutoHyphens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1C46013C" w14:textId="1DC97F6A" w:rsidR="000659EB" w:rsidRPr="000659EB" w:rsidRDefault="00DD15AA" w:rsidP="00DD15AA">
      <w:pPr>
        <w:numPr>
          <w:ilvl w:val="0"/>
          <w:numId w:val="3"/>
        </w:num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Возможна п</w:t>
      </w:r>
      <w:r w:rsidR="000659EB"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>редоплата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</w:t>
      </w:r>
      <w:r w:rsidR="000659EB"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основной расчет после поставки.</w:t>
      </w:r>
    </w:p>
    <w:p w14:paraId="63F32DC2" w14:textId="52754544" w:rsidR="00DD15AA" w:rsidRDefault="000659EB" w:rsidP="00DD15AA">
      <w:pPr>
        <w:numPr>
          <w:ilvl w:val="0"/>
          <w:numId w:val="3"/>
        </w:numPr>
        <w:suppressAutoHyphens w:val="0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Гарантия соблюдения сроков </w:t>
      </w:r>
      <w:r w:rsidR="00DD15AA" w:rsidRP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>отгрузки</w:t>
      </w:r>
      <w:r w:rsidRPr="000659EB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77EF1219" w14:textId="6AE1ADEA" w:rsidR="00D654B9" w:rsidRDefault="00D654B9" w:rsidP="00DD15AA">
      <w:pPr>
        <w:numPr>
          <w:ilvl w:val="0"/>
          <w:numId w:val="3"/>
        </w:numPr>
        <w:suppressAutoHyphens w:val="0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Предоставл</w:t>
      </w:r>
      <w:r w:rsidR="00D35172">
        <w:rPr>
          <w:rFonts w:ascii="Times New Roman" w:eastAsia="Times New Roman" w:hAnsi="Times New Roman" w:cs="Times New Roman"/>
          <w:color w:val="000000"/>
          <w:sz w:val="21"/>
          <w:szCs w:val="21"/>
        </w:rPr>
        <w:t>ение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полн</w:t>
      </w:r>
      <w:r w:rsidR="00D35172">
        <w:rPr>
          <w:rFonts w:ascii="Times New Roman" w:eastAsia="Times New Roman" w:hAnsi="Times New Roman" w:cs="Times New Roman"/>
          <w:color w:val="000000"/>
          <w:sz w:val="21"/>
          <w:szCs w:val="21"/>
        </w:rPr>
        <w:t>ого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пакет</w:t>
      </w:r>
      <w:r w:rsidR="00D35172">
        <w:rPr>
          <w:rFonts w:ascii="Times New Roman" w:eastAsia="Times New Roman" w:hAnsi="Times New Roman" w:cs="Times New Roman"/>
          <w:color w:val="000000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ветеринарных, транспортных и бухгалтерских документов.</w:t>
      </w:r>
    </w:p>
    <w:p w14:paraId="5AE96889" w14:textId="555EC200" w:rsidR="003C5ED1" w:rsidRPr="00DD15AA" w:rsidRDefault="003C5ED1" w:rsidP="00DD15AA">
      <w:pPr>
        <w:numPr>
          <w:ilvl w:val="0"/>
          <w:numId w:val="3"/>
        </w:numPr>
        <w:suppressAutoHyphens w:val="0"/>
        <w:spacing w:before="225"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При заключении контракта </w:t>
      </w:r>
      <w:r w:rsidR="00D35172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фиксированная </w:t>
      </w:r>
      <w:r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>цен</w:t>
      </w:r>
      <w:r w:rsidR="00D35172">
        <w:rPr>
          <w:rFonts w:ascii="Times New Roman" w:eastAsia="Times New Roman" w:hAnsi="Times New Roman" w:cs="Times New Roman"/>
          <w:color w:val="000000"/>
          <w:sz w:val="21"/>
          <w:szCs w:val="21"/>
        </w:rPr>
        <w:t>а</w:t>
      </w:r>
      <w:r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 РПМ</w:t>
      </w:r>
      <w:r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14:paraId="3630B12A" w14:textId="5FCE1F9D" w:rsidR="00DD15AA" w:rsidRPr="00DD15AA" w:rsidRDefault="005755A0" w:rsidP="005755A0">
      <w:pPr>
        <w:pStyle w:val="aa"/>
        <w:suppressAutoHyphens w:val="0"/>
        <w:spacing w:before="225" w:after="225" w:line="384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</w:rPr>
        <w:t>За подробной информацией об</w:t>
      </w:r>
      <w:r w:rsidR="00DD15AA" w:rsidRPr="00DD15AA">
        <w:rPr>
          <w:rFonts w:ascii="Times New Roman" w:eastAsia="Times New Roman" w:hAnsi="Times New Roman" w:cs="Times New Roman"/>
          <w:b/>
          <w:bCs/>
          <w:color w:val="000000"/>
          <w:sz w:val="21"/>
        </w:rPr>
        <w:t>ращайтесь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</w:rPr>
        <w:t xml:space="preserve"> </w:t>
      </w:r>
      <w:r w:rsidRPr="00DD15AA">
        <w:rPr>
          <w:rFonts w:ascii="Times New Roman" w:eastAsia="Times New Roman" w:hAnsi="Times New Roman" w:cs="Times New Roman"/>
          <w:color w:val="000000"/>
          <w:sz w:val="21"/>
          <w:szCs w:val="21"/>
        </w:rPr>
        <w:t>по электронному адресу:</w:t>
      </w:r>
      <w:r w:rsidRPr="00DD15AA">
        <w:rPr>
          <w:rFonts w:ascii="Times New Roman" w:eastAsia="Times New Roman" w:hAnsi="Times New Roman" w:cs="Times New Roman"/>
          <w:color w:val="000000"/>
          <w:sz w:val="21"/>
        </w:rPr>
        <w:t> </w:t>
      </w:r>
      <w:r>
        <w:rPr>
          <w:rFonts w:ascii="Times New Roman" w:eastAsia="Times New Roman" w:hAnsi="Times New Roman" w:cs="Times New Roman"/>
          <w:color w:val="000000"/>
          <w:sz w:val="21"/>
          <w:lang w:val="en-US"/>
        </w:rPr>
        <w:t>info</w:t>
      </w:r>
      <w:r w:rsidRPr="00DD15AA">
        <w:rPr>
          <w:rFonts w:ascii="Times New Roman" w:eastAsia="Times New Roman" w:hAnsi="Times New Roman" w:cs="Times New Roman"/>
          <w:color w:val="000000"/>
          <w:sz w:val="21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lang w:val="en-US"/>
        </w:rPr>
        <w:t>onego</w:t>
      </w:r>
      <w:proofErr w:type="spellEnd"/>
      <w:r w:rsidRPr="00DD15AA">
        <w:rPr>
          <w:rFonts w:ascii="Times New Roman" w:eastAsia="Times New Roman" w:hAnsi="Times New Roman" w:cs="Times New Roman"/>
          <w:color w:val="000000"/>
          <w:sz w:val="21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lang w:val="en-US"/>
        </w:rPr>
        <w:t>pro</w:t>
      </w:r>
    </w:p>
    <w:p w14:paraId="05095913" w14:textId="4E8E86E2" w:rsidR="00DD15AA" w:rsidRPr="005755A0" w:rsidRDefault="00497CB6" w:rsidP="005755A0">
      <w:pPr>
        <w:pStyle w:val="aa"/>
        <w:suppressAutoHyphens w:val="0"/>
        <w:spacing w:before="225" w:after="225" w:line="384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ли по н</w:t>
      </w:r>
      <w:r w:rsid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>омера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м</w:t>
      </w:r>
      <w:r w:rsid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телефонов: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8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911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922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00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98, 8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921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455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04</w:t>
      </w:r>
      <w:r w:rsidR="002D2C58">
        <w:rPr>
          <w:rFonts w:ascii="Times New Roman" w:eastAsia="Times New Roman" w:hAnsi="Times New Roman" w:cs="Times New Roman"/>
          <w:color w:val="000000"/>
          <w:sz w:val="21"/>
          <w:szCs w:val="21"/>
        </w:rPr>
        <w:t>-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>12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  <w:r w:rsidR="00D654B9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14:paraId="01447007" w14:textId="7F56AC9D" w:rsidR="00DD15AA" w:rsidRPr="005755A0" w:rsidRDefault="00DD15AA" w:rsidP="00D654B9">
      <w:pPr>
        <w:pStyle w:val="aa"/>
        <w:suppressAutoHyphens w:val="0"/>
        <w:spacing w:before="225" w:after="225" w:line="384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>Полн</w:t>
      </w:r>
      <w:r w:rsidR="005755A0"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>ую</w:t>
      </w:r>
      <w:r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информаци</w:t>
      </w:r>
      <w:r w:rsidR="005755A0"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>ю</w:t>
      </w:r>
      <w:r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 компании и продукции </w:t>
      </w:r>
      <w:r w:rsidR="00497CB6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смотрите </w:t>
      </w:r>
      <w:r w:rsidRPr="005755A0">
        <w:rPr>
          <w:rFonts w:ascii="Times New Roman" w:eastAsia="Times New Roman" w:hAnsi="Times New Roman" w:cs="Times New Roman"/>
          <w:color w:val="000000"/>
          <w:sz w:val="21"/>
          <w:szCs w:val="21"/>
        </w:rPr>
        <w:t>на официальном сайте</w:t>
      </w:r>
      <w:r w:rsidRPr="005755A0">
        <w:rPr>
          <w:rFonts w:ascii="Times New Roman" w:eastAsia="Times New Roman" w:hAnsi="Times New Roman" w:cs="Times New Roman"/>
          <w:color w:val="000000"/>
          <w:sz w:val="21"/>
        </w:rPr>
        <w:t> </w:t>
      </w:r>
      <w:r w:rsidR="005755A0">
        <w:rPr>
          <w:rFonts w:ascii="Times New Roman" w:eastAsia="Times New Roman" w:hAnsi="Times New Roman" w:cs="Times New Roman"/>
          <w:color w:val="000000"/>
          <w:sz w:val="21"/>
          <w:lang w:val="en-US"/>
        </w:rPr>
        <w:t>http</w:t>
      </w:r>
      <w:r w:rsidR="00D654B9">
        <w:rPr>
          <w:rFonts w:ascii="Times New Roman" w:eastAsia="Times New Roman" w:hAnsi="Times New Roman" w:cs="Times New Roman"/>
          <w:color w:val="000000"/>
          <w:sz w:val="21"/>
        </w:rPr>
        <w:t>://</w:t>
      </w:r>
      <w:proofErr w:type="spellStart"/>
      <w:r w:rsidR="005755A0">
        <w:rPr>
          <w:rFonts w:ascii="Times New Roman" w:eastAsia="Times New Roman" w:hAnsi="Times New Roman" w:cs="Times New Roman"/>
          <w:color w:val="000000"/>
          <w:sz w:val="21"/>
          <w:lang w:val="en-US"/>
        </w:rPr>
        <w:t>onego</w:t>
      </w:r>
      <w:proofErr w:type="spellEnd"/>
      <w:r w:rsidR="005755A0" w:rsidRPr="00DD15AA">
        <w:rPr>
          <w:rFonts w:ascii="Times New Roman" w:eastAsia="Times New Roman" w:hAnsi="Times New Roman" w:cs="Times New Roman"/>
          <w:color w:val="000000"/>
          <w:sz w:val="21"/>
        </w:rPr>
        <w:t>.</w:t>
      </w:r>
      <w:r w:rsidR="005755A0">
        <w:rPr>
          <w:rFonts w:ascii="Times New Roman" w:eastAsia="Times New Roman" w:hAnsi="Times New Roman" w:cs="Times New Roman"/>
          <w:color w:val="000000"/>
          <w:sz w:val="21"/>
          <w:lang w:val="en-US"/>
        </w:rPr>
        <w:t>pro</w:t>
      </w:r>
      <w:r w:rsidR="005755A0" w:rsidRPr="00DD15AA">
        <w:rPr>
          <w:rFonts w:ascii="Times New Roman" w:eastAsia="Times New Roman" w:hAnsi="Times New Roman" w:cs="Times New Roman"/>
          <w:color w:val="000000"/>
          <w:sz w:val="21"/>
        </w:rPr>
        <w:t>.</w:t>
      </w:r>
    </w:p>
    <w:p w14:paraId="3C93D71A" w14:textId="77777777" w:rsidR="00D654B9" w:rsidRDefault="00D654B9" w:rsidP="00D654B9">
      <w:pPr>
        <w:pStyle w:val="aa"/>
        <w:suppressAutoHyphens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9BDC68F" w14:textId="77777777" w:rsidR="00D654B9" w:rsidRDefault="00D654B9" w:rsidP="00D654B9">
      <w:pPr>
        <w:pStyle w:val="aa"/>
        <w:suppressAutoHyphens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A566FC3" w14:textId="0E994CA0" w:rsidR="00D654B9" w:rsidRDefault="00D654B9" w:rsidP="003C5ED1">
      <w:pPr>
        <w:pStyle w:val="aa"/>
        <w:suppressAutoHyphens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D65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Наши мальки от Вас недалеки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</w:p>
    <w:sectPr w:rsidR="00D654B9" w:rsidSect="00535BD0">
      <w:headerReference w:type="default" r:id="rId7"/>
      <w:pgSz w:w="11906" w:h="16838"/>
      <w:pgMar w:top="3391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79260" w14:textId="77777777" w:rsidR="00FC4F90" w:rsidRDefault="00FC4F90" w:rsidP="003E046B">
      <w:pPr>
        <w:spacing w:after="0" w:line="240" w:lineRule="auto"/>
      </w:pPr>
      <w:r>
        <w:separator/>
      </w:r>
    </w:p>
  </w:endnote>
  <w:endnote w:type="continuationSeparator" w:id="0">
    <w:p w14:paraId="0C999863" w14:textId="77777777" w:rsidR="00FC4F90" w:rsidRDefault="00FC4F90" w:rsidP="003E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867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6BA1F" w14:textId="77777777" w:rsidR="00FC4F90" w:rsidRDefault="00FC4F90" w:rsidP="003E046B">
      <w:pPr>
        <w:spacing w:after="0" w:line="240" w:lineRule="auto"/>
      </w:pPr>
      <w:r>
        <w:separator/>
      </w:r>
    </w:p>
  </w:footnote>
  <w:footnote w:type="continuationSeparator" w:id="0">
    <w:p w14:paraId="2BD3B6AC" w14:textId="77777777" w:rsidR="00FC4F90" w:rsidRDefault="00FC4F90" w:rsidP="003E0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2F57D" w14:textId="00F70988" w:rsidR="003E046B" w:rsidRDefault="00221031" w:rsidP="003E046B">
    <w:pPr>
      <w:pStyle w:val="a3"/>
      <w:ind w:left="-1134" w:firstLine="1134"/>
    </w:pPr>
    <w:r w:rsidRPr="003E046B">
      <w:rPr>
        <w:rFonts w:eastAsia="Calibri" w:cs="Times New Roman"/>
        <w:noProof/>
      </w:rPr>
      <w:drawing>
        <wp:anchor distT="0" distB="0" distL="114300" distR="114300" simplePos="0" relativeHeight="251658752" behindDoc="0" locked="0" layoutInCell="1" allowOverlap="1" wp14:anchorId="48B09B2A" wp14:editId="581EB4B9">
          <wp:simplePos x="0" y="0"/>
          <wp:positionH relativeFrom="margin">
            <wp:posOffset>1914525</wp:posOffset>
          </wp:positionH>
          <wp:positionV relativeFrom="paragraph">
            <wp:posOffset>-635</wp:posOffset>
          </wp:positionV>
          <wp:extent cx="4267200" cy="1243330"/>
          <wp:effectExtent l="0" t="0" r="0" b="0"/>
          <wp:wrapNone/>
          <wp:docPr id="15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67200" cy="1243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Times New Roman"/>
        <w:noProof/>
      </w:rPr>
      <w:drawing>
        <wp:inline distT="0" distB="0" distL="0" distR="0" wp14:anchorId="216D8495" wp14:editId="20356174">
          <wp:extent cx="1424940" cy="1330729"/>
          <wp:effectExtent l="0" t="0" r="3810" b="3175"/>
          <wp:docPr id="16" name="Рисунок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ОНЕГО логотип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107" cy="1324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-3"/>
      <w:tblW w:w="10348" w:type="dxa"/>
      <w:tblLook w:val="04A0" w:firstRow="1" w:lastRow="0" w:firstColumn="1" w:lastColumn="0" w:noHBand="0" w:noVBand="1"/>
    </w:tblPr>
    <w:tblGrid>
      <w:gridCol w:w="10348"/>
    </w:tblGrid>
    <w:tr w:rsidR="00221031" w14:paraId="434F442A" w14:textId="77777777" w:rsidTr="0022103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348" w:type="dxa"/>
          <w:tcBorders>
            <w:top w:val="nil"/>
            <w:bottom w:val="double" w:sz="18" w:space="0" w:color="auto"/>
          </w:tcBorders>
        </w:tcPr>
        <w:p w14:paraId="7CEA4B14" w14:textId="77777777" w:rsidR="00221031" w:rsidRDefault="00221031" w:rsidP="003E046B">
          <w:pPr>
            <w:pStyle w:val="a3"/>
          </w:pPr>
        </w:p>
      </w:tc>
    </w:tr>
  </w:tbl>
  <w:p w14:paraId="0D5606DC" w14:textId="77777777" w:rsidR="00221031" w:rsidRDefault="00221031" w:rsidP="003E046B">
    <w:pPr>
      <w:pStyle w:val="a3"/>
      <w:ind w:left="-1134" w:firstLine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A2834"/>
    <w:multiLevelType w:val="multilevel"/>
    <w:tmpl w:val="3BA4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C4438"/>
    <w:multiLevelType w:val="hybridMultilevel"/>
    <w:tmpl w:val="91329A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BA05164"/>
    <w:multiLevelType w:val="multilevel"/>
    <w:tmpl w:val="5C10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227993"/>
    <w:multiLevelType w:val="hybridMultilevel"/>
    <w:tmpl w:val="8B72FC9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3C839DF"/>
    <w:multiLevelType w:val="multilevel"/>
    <w:tmpl w:val="BF1AE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DD5FC6"/>
    <w:multiLevelType w:val="hybridMultilevel"/>
    <w:tmpl w:val="DE10C5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6B"/>
    <w:rsid w:val="000659EB"/>
    <w:rsid w:val="000822A3"/>
    <w:rsid w:val="000C5212"/>
    <w:rsid w:val="001518D7"/>
    <w:rsid w:val="001706C5"/>
    <w:rsid w:val="00184A7A"/>
    <w:rsid w:val="00192C7C"/>
    <w:rsid w:val="001935F2"/>
    <w:rsid w:val="001C5943"/>
    <w:rsid w:val="001C62DE"/>
    <w:rsid w:val="001D70A2"/>
    <w:rsid w:val="00213FEB"/>
    <w:rsid w:val="00221031"/>
    <w:rsid w:val="002234CC"/>
    <w:rsid w:val="00232587"/>
    <w:rsid w:val="00235519"/>
    <w:rsid w:val="00240838"/>
    <w:rsid w:val="00280ADF"/>
    <w:rsid w:val="00281ACC"/>
    <w:rsid w:val="002C32F0"/>
    <w:rsid w:val="002D2C58"/>
    <w:rsid w:val="002D3042"/>
    <w:rsid w:val="00305EE4"/>
    <w:rsid w:val="003B2317"/>
    <w:rsid w:val="003C5ED1"/>
    <w:rsid w:val="003E046B"/>
    <w:rsid w:val="00485623"/>
    <w:rsid w:val="00497CB6"/>
    <w:rsid w:val="004C1363"/>
    <w:rsid w:val="00512C67"/>
    <w:rsid w:val="00535BD0"/>
    <w:rsid w:val="0054351F"/>
    <w:rsid w:val="00552FDF"/>
    <w:rsid w:val="005741F6"/>
    <w:rsid w:val="005755A0"/>
    <w:rsid w:val="005D5DF5"/>
    <w:rsid w:val="00621DFE"/>
    <w:rsid w:val="00674EA7"/>
    <w:rsid w:val="0068647C"/>
    <w:rsid w:val="006B710E"/>
    <w:rsid w:val="006E1165"/>
    <w:rsid w:val="007248A0"/>
    <w:rsid w:val="0076377A"/>
    <w:rsid w:val="00784398"/>
    <w:rsid w:val="00803928"/>
    <w:rsid w:val="00826644"/>
    <w:rsid w:val="00851DD0"/>
    <w:rsid w:val="008B5CEF"/>
    <w:rsid w:val="008C14C3"/>
    <w:rsid w:val="0098094E"/>
    <w:rsid w:val="009C248F"/>
    <w:rsid w:val="00A16A20"/>
    <w:rsid w:val="00A72360"/>
    <w:rsid w:val="00A97A2F"/>
    <w:rsid w:val="00AC0306"/>
    <w:rsid w:val="00AC56C9"/>
    <w:rsid w:val="00BB0009"/>
    <w:rsid w:val="00BB4681"/>
    <w:rsid w:val="00BC3A7E"/>
    <w:rsid w:val="00C441A8"/>
    <w:rsid w:val="00C66889"/>
    <w:rsid w:val="00C7082B"/>
    <w:rsid w:val="00D17BB8"/>
    <w:rsid w:val="00D35172"/>
    <w:rsid w:val="00D654B9"/>
    <w:rsid w:val="00DA5885"/>
    <w:rsid w:val="00DD15AA"/>
    <w:rsid w:val="00E45B7B"/>
    <w:rsid w:val="00E72DDA"/>
    <w:rsid w:val="00F40408"/>
    <w:rsid w:val="00F743C5"/>
    <w:rsid w:val="00F9696E"/>
    <w:rsid w:val="00FB0DCC"/>
    <w:rsid w:val="00FC4F90"/>
    <w:rsid w:val="00FF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3240E"/>
  <w15:docId w15:val="{C5FE3DB7-A02E-43ED-8086-D11693E2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3928"/>
    <w:pPr>
      <w:suppressAutoHyphens/>
      <w:spacing w:after="200" w:line="276" w:lineRule="auto"/>
    </w:pPr>
    <w:rPr>
      <w:rFonts w:ascii="Calibri" w:eastAsia="font867" w:hAnsi="Calibri" w:cs="font867"/>
      <w:color w:val="00000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4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046B"/>
  </w:style>
  <w:style w:type="paragraph" w:styleId="a5">
    <w:name w:val="footer"/>
    <w:basedOn w:val="a"/>
    <w:link w:val="a6"/>
    <w:uiPriority w:val="99"/>
    <w:unhideWhenUsed/>
    <w:rsid w:val="003E04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E046B"/>
  </w:style>
  <w:style w:type="table" w:styleId="a7">
    <w:name w:val="Table Grid"/>
    <w:basedOn w:val="a1"/>
    <w:uiPriority w:val="39"/>
    <w:qFormat/>
    <w:rsid w:val="009C2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F743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21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1031"/>
    <w:rPr>
      <w:rFonts w:ascii="Tahoma" w:hAnsi="Tahoma" w:cs="Tahoma"/>
      <w:sz w:val="16"/>
      <w:szCs w:val="16"/>
    </w:rPr>
  </w:style>
  <w:style w:type="table" w:styleId="-3">
    <w:name w:val="Light Shading Accent 3"/>
    <w:basedOn w:val="a1"/>
    <w:uiPriority w:val="60"/>
    <w:rsid w:val="0022103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paragraph" w:styleId="aa">
    <w:name w:val="List Paragraph"/>
    <w:basedOn w:val="a"/>
    <w:uiPriority w:val="34"/>
    <w:qFormat/>
    <w:rsid w:val="00DD1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2025-06-11T12:33:00Z</cp:lastPrinted>
  <dcterms:created xsi:type="dcterms:W3CDTF">2025-07-21T16:01:00Z</dcterms:created>
  <dcterms:modified xsi:type="dcterms:W3CDTF">2025-07-31T12:53:00Z</dcterms:modified>
</cp:coreProperties>
</file>